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B4B" w:rsidRDefault="00320C0D" w:rsidP="00320C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A87B4B" w:rsidRPr="006B31E4" w:rsidRDefault="00A87B4B" w:rsidP="00A87B4B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B31E4">
        <w:rPr>
          <w:rFonts w:ascii="Times New Roman" w:hAnsi="Times New Roman" w:cs="Times New Roman"/>
          <w:b/>
          <w:sz w:val="24"/>
          <w:szCs w:val="24"/>
          <w:lang w:val="tt-RU"/>
        </w:rPr>
        <w:t xml:space="preserve">Отчет о мероприятиях за </w:t>
      </w:r>
      <w:r w:rsidR="00D64B27">
        <w:rPr>
          <w:rFonts w:ascii="Times New Roman" w:hAnsi="Times New Roman" w:cs="Times New Roman"/>
          <w:b/>
          <w:sz w:val="24"/>
          <w:szCs w:val="24"/>
          <w:lang w:val="tt-RU"/>
        </w:rPr>
        <w:t>апрель</w:t>
      </w:r>
      <w:r w:rsidRPr="006B31E4">
        <w:rPr>
          <w:rFonts w:ascii="Times New Roman" w:hAnsi="Times New Roman" w:cs="Times New Roman"/>
          <w:b/>
          <w:sz w:val="24"/>
          <w:szCs w:val="24"/>
          <w:lang w:val="tt-RU"/>
        </w:rPr>
        <w:t xml:space="preserve"> 2021 </w:t>
      </w:r>
    </w:p>
    <w:p w:rsidR="00A87B4B" w:rsidRPr="006B31E4" w:rsidRDefault="00A87B4B" w:rsidP="00A87B4B">
      <w:pPr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 w:rsidRPr="006B31E4">
        <w:rPr>
          <w:rFonts w:ascii="Times New Roman" w:hAnsi="Times New Roman" w:cs="Times New Roman"/>
          <w:sz w:val="24"/>
          <w:szCs w:val="24"/>
          <w:lang w:val="tt-RU"/>
        </w:rPr>
        <w:t>Количество мероприятий</w:t>
      </w:r>
    </w:p>
    <w:tbl>
      <w:tblPr>
        <w:tblW w:w="10632" w:type="dxa"/>
        <w:tblInd w:w="-10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6"/>
        <w:gridCol w:w="2410"/>
        <w:gridCol w:w="2126"/>
        <w:gridCol w:w="3250"/>
      </w:tblGrid>
      <w:tr w:rsidR="005C1893" w:rsidRPr="005C1893" w:rsidTr="008C5B1D">
        <w:tc>
          <w:tcPr>
            <w:tcW w:w="2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31E4" w:rsidRPr="005C1893" w:rsidRDefault="006B31E4" w:rsidP="00525C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</w:pPr>
            <w:r w:rsidRPr="005C1893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Всего воспитанников  в ДОУ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31E4" w:rsidRPr="005C1893" w:rsidRDefault="006B31E4" w:rsidP="00525C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1893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Всего мероприятий</w:t>
            </w:r>
          </w:p>
          <w:p w:rsidR="006B31E4" w:rsidRPr="005C1893" w:rsidRDefault="006B31E4" w:rsidP="00525C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1893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(количество</w:t>
            </w:r>
            <w:r w:rsidRPr="005C1893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31E4" w:rsidRPr="005C1893" w:rsidRDefault="006B31E4" w:rsidP="00525C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1893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3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31E4" w:rsidRPr="005C1893" w:rsidRDefault="006B31E4" w:rsidP="00525C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1893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Доля от общего количества детей (%)</w:t>
            </w:r>
          </w:p>
        </w:tc>
      </w:tr>
      <w:tr w:rsidR="005C1893" w:rsidRPr="005C1893" w:rsidTr="008C5B1D">
        <w:tc>
          <w:tcPr>
            <w:tcW w:w="2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31E4" w:rsidRPr="005C1893" w:rsidRDefault="00C64E24" w:rsidP="00525C9F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</w:pPr>
            <w:r w:rsidRPr="005C1893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258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31E4" w:rsidRPr="005C1893" w:rsidRDefault="006B31E4" w:rsidP="00C64E24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1893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 </w:t>
            </w:r>
            <w:r w:rsidR="00C64E24" w:rsidRPr="005C1893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31E4" w:rsidRPr="005C1893" w:rsidRDefault="00C64E24" w:rsidP="00525C9F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1893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110</w:t>
            </w:r>
          </w:p>
        </w:tc>
        <w:tc>
          <w:tcPr>
            <w:tcW w:w="3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31E4" w:rsidRPr="005C1893" w:rsidRDefault="00C64E24" w:rsidP="00525C9F">
            <w:pPr>
              <w:spacing w:after="0" w:line="256" w:lineRule="auto"/>
              <w:ind w:hanging="38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1893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4</w:t>
            </w:r>
            <w:r w:rsidR="006B31E4" w:rsidRPr="005C1893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3%</w:t>
            </w:r>
          </w:p>
        </w:tc>
      </w:tr>
    </w:tbl>
    <w:p w:rsidR="00A87B4B" w:rsidRPr="006B31E4" w:rsidRDefault="00A87B4B" w:rsidP="00A87B4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6B31E4">
        <w:rPr>
          <w:rFonts w:ascii="Times New Roman" w:hAnsi="Times New Roman" w:cs="Times New Roman"/>
          <w:sz w:val="24"/>
          <w:szCs w:val="24"/>
          <w:lang w:val="tt-RU"/>
        </w:rPr>
        <w:t>Информация о мероприятиях</w:t>
      </w:r>
    </w:p>
    <w:tbl>
      <w:tblPr>
        <w:tblW w:w="10774" w:type="dxa"/>
        <w:tblInd w:w="-100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5"/>
        <w:gridCol w:w="1418"/>
        <w:gridCol w:w="6531"/>
      </w:tblGrid>
      <w:tr w:rsidR="0049631D" w:rsidRPr="00A87B4B" w:rsidTr="008C5B1D"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9631D" w:rsidRPr="00A87B4B" w:rsidRDefault="0049631D" w:rsidP="00525C9F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7B4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Наименование мероприятия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9631D" w:rsidRPr="00A87B4B" w:rsidRDefault="0049631D" w:rsidP="00525C9F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87B4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Количество участников</w:t>
            </w:r>
          </w:p>
        </w:tc>
        <w:tc>
          <w:tcPr>
            <w:tcW w:w="6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9631D" w:rsidRPr="00A87B4B" w:rsidRDefault="0049631D" w:rsidP="00525C9F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Информация </w:t>
            </w:r>
          </w:p>
        </w:tc>
      </w:tr>
      <w:tr w:rsidR="0049631D" w:rsidRPr="00A87B4B" w:rsidTr="008C5B1D"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9631D" w:rsidRPr="00A87B4B" w:rsidRDefault="0049631D" w:rsidP="00D64B2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B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0879" w:rsidRPr="00DF745E">
              <w:rPr>
                <w:rFonts w:ascii="Times New Roman" w:hAnsi="Times New Roman"/>
                <w:sz w:val="24"/>
                <w:szCs w:val="24"/>
              </w:rPr>
              <w:t>Районный этап городского конкурса на лучший проект «Удивительный мир книг»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9631D" w:rsidRPr="005C1893" w:rsidRDefault="0049631D" w:rsidP="00EB3C10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1893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 </w:t>
            </w:r>
            <w:r w:rsidR="00EB3C10" w:rsidRPr="005C1893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25</w:t>
            </w:r>
          </w:p>
        </w:tc>
        <w:tc>
          <w:tcPr>
            <w:tcW w:w="6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20BD4" w:rsidRPr="005C1893" w:rsidRDefault="00103FF6" w:rsidP="00D64B27">
            <w:pPr>
              <w:pStyle w:val="a3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5C1893">
              <w:rPr>
                <w:shd w:val="clear" w:color="auto" w:fill="FFFFFF"/>
              </w:rPr>
              <w:t>  </w:t>
            </w:r>
            <w:r w:rsidR="00C03E95" w:rsidRPr="005C1893">
              <w:rPr>
                <w:shd w:val="clear" w:color="auto" w:fill="FFFFFF"/>
              </w:rPr>
              <w:t xml:space="preserve">  С целью популяризации детского чтения, создания положительного образа читающего </w:t>
            </w:r>
            <w:proofErr w:type="gramStart"/>
            <w:r w:rsidR="00C03E95" w:rsidRPr="005C1893">
              <w:rPr>
                <w:shd w:val="clear" w:color="auto" w:fill="FFFFFF"/>
              </w:rPr>
              <w:t>человека</w:t>
            </w:r>
            <w:r w:rsidR="00320BD4" w:rsidRPr="005C1893">
              <w:rPr>
                <w:shd w:val="clear" w:color="auto" w:fill="FFFFFF"/>
              </w:rPr>
              <w:t>,  приняли</w:t>
            </w:r>
            <w:proofErr w:type="gramEnd"/>
            <w:r w:rsidR="00320BD4" w:rsidRPr="005C1893">
              <w:rPr>
                <w:shd w:val="clear" w:color="auto" w:fill="FFFFFF"/>
              </w:rPr>
              <w:t xml:space="preserve"> участие в районном этапе городского конкурса на лучший проект «Удивительный мир книг». </w:t>
            </w:r>
          </w:p>
          <w:p w:rsidR="0049631D" w:rsidRPr="005C1893" w:rsidRDefault="00320BD4" w:rsidP="00320BD4">
            <w:pPr>
              <w:pStyle w:val="a3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5C1893">
              <w:rPr>
                <w:shd w:val="clear" w:color="auto" w:fill="FFFFFF"/>
              </w:rPr>
              <w:t xml:space="preserve">     </w:t>
            </w:r>
            <w:proofErr w:type="spellStart"/>
            <w:r w:rsidR="00760A44" w:rsidRPr="005C1893">
              <w:rPr>
                <w:shd w:val="clear" w:color="auto" w:fill="FFFFFF"/>
              </w:rPr>
              <w:t>Файзрахманова</w:t>
            </w:r>
            <w:proofErr w:type="spellEnd"/>
            <w:r w:rsidR="00760A44" w:rsidRPr="005C1893">
              <w:rPr>
                <w:shd w:val="clear" w:color="auto" w:fill="FFFFFF"/>
              </w:rPr>
              <w:t xml:space="preserve"> Л.Р. – воспитатель с воспитанниками подготовительной к школе логопедической группы №6</w:t>
            </w:r>
            <w:r w:rsidR="000E05C5" w:rsidRPr="005C1893">
              <w:rPr>
                <w:shd w:val="clear" w:color="auto" w:fill="FFFFFF"/>
              </w:rPr>
              <w:t xml:space="preserve"> награждены Дипломом за 3 место в районном этапе и награждены Сертификатом в городском этапе.</w:t>
            </w:r>
          </w:p>
        </w:tc>
      </w:tr>
      <w:tr w:rsidR="0049631D" w:rsidRPr="00A87B4B" w:rsidTr="008C5B1D"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9631D" w:rsidRPr="00A87B4B" w:rsidRDefault="003A0879" w:rsidP="00DB733F">
            <w:pPr>
              <w:spacing w:after="0" w:line="25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202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детский фольклорно-этнографический фестиваль-конкурс «Апрельские проталинки» воспитанников дошкольных учреждений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 Приволжского районов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9631D" w:rsidRPr="005C1893" w:rsidRDefault="00C64E24" w:rsidP="00525C9F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1893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6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D11E8" w:rsidRPr="005C1893" w:rsidRDefault="00823228" w:rsidP="003D11E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5C1893">
              <w:t xml:space="preserve">    </w:t>
            </w:r>
            <w:r w:rsidR="009C51C8" w:rsidRPr="005C1893">
              <w:t>Наши воспитанники приняли у</w:t>
            </w:r>
            <w:r w:rsidR="0021254E" w:rsidRPr="005C1893">
              <w:t xml:space="preserve">частие </w:t>
            </w:r>
            <w:r w:rsidR="009C51C8" w:rsidRPr="005C1893">
              <w:t>в</w:t>
            </w:r>
            <w:r w:rsidR="0021254E" w:rsidRPr="005C1893">
              <w:t xml:space="preserve"> </w:t>
            </w:r>
            <w:r w:rsidR="0021254E" w:rsidRPr="005C1893">
              <w:rPr>
                <w:lang w:val="en-US"/>
              </w:rPr>
              <w:t>XVI</w:t>
            </w:r>
            <w:r w:rsidRPr="005C1893">
              <w:t xml:space="preserve"> </w:t>
            </w:r>
            <w:r w:rsidR="009C51C8" w:rsidRPr="005C1893">
              <w:t>Открытом детском фольклорно-этническом фестивале</w:t>
            </w:r>
            <w:r w:rsidRPr="005C1893">
              <w:t>-конкурс</w:t>
            </w:r>
            <w:r w:rsidR="009C51C8" w:rsidRPr="005C1893">
              <w:t>е</w:t>
            </w:r>
            <w:r w:rsidRPr="005C1893">
              <w:t xml:space="preserve"> «Апрельские проталинки» </w:t>
            </w:r>
            <w:r w:rsidR="009C51C8" w:rsidRPr="005C1893">
              <w:t xml:space="preserve">среди </w:t>
            </w:r>
            <w:r w:rsidRPr="005C1893">
              <w:t xml:space="preserve">воспитанников дошкольных учреждений </w:t>
            </w:r>
            <w:proofErr w:type="spellStart"/>
            <w:r w:rsidRPr="005C1893">
              <w:t>Вахитовского</w:t>
            </w:r>
            <w:proofErr w:type="spellEnd"/>
            <w:r w:rsidRPr="005C1893">
              <w:t xml:space="preserve"> и Приволжского районов </w:t>
            </w:r>
            <w:proofErr w:type="spellStart"/>
            <w:r w:rsidRPr="005C1893">
              <w:t>г.Казани</w:t>
            </w:r>
            <w:proofErr w:type="spellEnd"/>
            <w:r w:rsidR="009C51C8" w:rsidRPr="005C1893">
              <w:t>.</w:t>
            </w:r>
            <w:r w:rsidR="003D11E8" w:rsidRPr="005C1893">
              <w:t xml:space="preserve"> </w:t>
            </w:r>
          </w:p>
          <w:p w:rsidR="003D11E8" w:rsidRPr="005C1893" w:rsidRDefault="009C51C8" w:rsidP="003D11E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5C1893">
              <w:t xml:space="preserve">     </w:t>
            </w:r>
            <w:r w:rsidR="003D11E8" w:rsidRPr="005C1893">
              <w:t>Задачей фестиваля является развитие детей на основе русской традиционной музыкальной культуры и культуры народов Среднего Поволжья.</w:t>
            </w:r>
          </w:p>
          <w:p w:rsidR="003D11E8" w:rsidRPr="005C1893" w:rsidRDefault="009C51C8" w:rsidP="003D11E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5C1893">
              <w:t xml:space="preserve">     </w:t>
            </w:r>
            <w:r w:rsidR="003D11E8" w:rsidRPr="005C1893">
              <w:t>Конкурс традиционно проводится в пяти номинациях: вокал соло, вокал ансамбль, вокально-инструментальный ансамбль, хореография и сценическое действие.</w:t>
            </w:r>
          </w:p>
          <w:p w:rsidR="009C51C8" w:rsidRPr="005C1893" w:rsidRDefault="009C51C8" w:rsidP="003D11E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5C1893">
              <w:t xml:space="preserve">     Наши «звездочки» - воспитанницы подготовительной к школе татарской группы №9.</w:t>
            </w:r>
          </w:p>
          <w:p w:rsidR="0049631D" w:rsidRPr="005C1893" w:rsidRDefault="009C51C8" w:rsidP="00B62CE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5C1893">
              <w:t xml:space="preserve">     </w:t>
            </w:r>
            <w:proofErr w:type="spellStart"/>
            <w:r w:rsidRPr="005C1893">
              <w:t>Вахитова</w:t>
            </w:r>
            <w:proofErr w:type="spellEnd"/>
            <w:r w:rsidRPr="005C1893">
              <w:t xml:space="preserve"> Сафина, </w:t>
            </w:r>
            <w:proofErr w:type="spellStart"/>
            <w:r w:rsidRPr="005C1893">
              <w:t>Шафикова</w:t>
            </w:r>
            <w:proofErr w:type="spellEnd"/>
            <w:r w:rsidRPr="005C1893">
              <w:t xml:space="preserve"> Зарина, </w:t>
            </w:r>
            <w:proofErr w:type="spellStart"/>
            <w:r w:rsidRPr="005C1893">
              <w:t>давлетшина</w:t>
            </w:r>
            <w:proofErr w:type="spellEnd"/>
            <w:r w:rsidRPr="005C1893">
              <w:t xml:space="preserve"> </w:t>
            </w:r>
            <w:proofErr w:type="spellStart"/>
            <w:r w:rsidRPr="005C1893">
              <w:t>Азали</w:t>
            </w:r>
            <w:proofErr w:type="spellEnd"/>
            <w:r w:rsidRPr="005C1893">
              <w:t xml:space="preserve"> награждены Дипломом 2 степени в номинации  «Вокал ансамбль», </w:t>
            </w:r>
            <w:r w:rsidR="00B62CE8" w:rsidRPr="005C1893">
              <w:t>подготовила юных дарований</w:t>
            </w:r>
            <w:r w:rsidRPr="005C1893">
              <w:t xml:space="preserve"> </w:t>
            </w:r>
            <w:proofErr w:type="spellStart"/>
            <w:r w:rsidRPr="005C1893">
              <w:t>Винокурова</w:t>
            </w:r>
            <w:proofErr w:type="spellEnd"/>
            <w:r w:rsidRPr="005C1893">
              <w:t xml:space="preserve"> Д.А. </w:t>
            </w:r>
            <w:r w:rsidR="00B62CE8" w:rsidRPr="005C1893">
              <w:t>–</w:t>
            </w:r>
            <w:r w:rsidRPr="005C1893">
              <w:t xml:space="preserve"> </w:t>
            </w:r>
            <w:r w:rsidR="00B62CE8" w:rsidRPr="005C1893">
              <w:t>музыкальный руководитель.</w:t>
            </w:r>
          </w:p>
        </w:tc>
      </w:tr>
      <w:tr w:rsidR="0049631D" w:rsidRPr="00A87B4B" w:rsidTr="008C5B1D"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9631D" w:rsidRPr="00A87B4B" w:rsidRDefault="003A0879" w:rsidP="00DB733F">
            <w:pPr>
              <w:spacing w:after="0" w:line="25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Конкурс чтецов произведений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Габдуллы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Тукая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F6576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«</w:t>
            </w:r>
            <w:r w:rsidRPr="00F6576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Тукай</w:t>
            </w:r>
            <w:r w:rsidRPr="00F6576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F6576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безнен</w:t>
            </w:r>
            <w:proofErr w:type="spellEnd"/>
            <w:r w:rsidRPr="00F6576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576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кунеллэрдэ</w:t>
            </w:r>
            <w:proofErr w:type="spellEnd"/>
            <w:r w:rsidRPr="00F6576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»</w:t>
            </w:r>
            <w:r w:rsidRPr="00F6576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посвященный </w:t>
            </w:r>
            <w:r w:rsidRPr="002B3D2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135-летию со дня рождения великого татарского поэта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9631D" w:rsidRPr="005C1893" w:rsidRDefault="00C64E24" w:rsidP="00525C9F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1893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96</w:t>
            </w:r>
          </w:p>
        </w:tc>
        <w:tc>
          <w:tcPr>
            <w:tcW w:w="6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2315E" w:rsidRPr="005C1893" w:rsidRDefault="00D837CA" w:rsidP="0002315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93">
              <w:t xml:space="preserve">     </w:t>
            </w:r>
            <w:r w:rsidR="0002315E" w:rsidRPr="005C1893">
              <w:rPr>
                <w:rFonts w:ascii="Times New Roman" w:hAnsi="Times New Roman" w:cs="Times New Roman"/>
                <w:sz w:val="24"/>
                <w:szCs w:val="24"/>
              </w:rPr>
              <w:t xml:space="preserve">Сегодня особенно актуален вопрос, что читать детям. Круг чтения ребенка должен быть правильно сформирован. Именно творчество </w:t>
            </w:r>
            <w:proofErr w:type="spellStart"/>
            <w:r w:rsidR="0002315E" w:rsidRPr="005C1893">
              <w:rPr>
                <w:rFonts w:ascii="Times New Roman" w:hAnsi="Times New Roman" w:cs="Times New Roman"/>
                <w:sz w:val="24"/>
                <w:szCs w:val="24"/>
              </w:rPr>
              <w:t>Габдуллы</w:t>
            </w:r>
            <w:proofErr w:type="spellEnd"/>
            <w:r w:rsidR="0002315E" w:rsidRPr="005C1893">
              <w:rPr>
                <w:rFonts w:ascii="Times New Roman" w:hAnsi="Times New Roman" w:cs="Times New Roman"/>
                <w:sz w:val="24"/>
                <w:szCs w:val="24"/>
              </w:rPr>
              <w:t xml:space="preserve"> Тукая поможет решить эту проблему. </w:t>
            </w:r>
            <w:proofErr w:type="spellStart"/>
            <w:r w:rsidR="0002315E" w:rsidRPr="005C1893">
              <w:rPr>
                <w:rFonts w:ascii="Times New Roman" w:hAnsi="Times New Roman" w:cs="Times New Roman"/>
                <w:sz w:val="24"/>
                <w:szCs w:val="24"/>
              </w:rPr>
              <w:t>Г.Тукай</w:t>
            </w:r>
            <w:proofErr w:type="spellEnd"/>
            <w:r w:rsidR="0002315E" w:rsidRPr="005C1893">
              <w:rPr>
                <w:rFonts w:ascii="Times New Roman" w:hAnsi="Times New Roman" w:cs="Times New Roman"/>
                <w:sz w:val="24"/>
                <w:szCs w:val="24"/>
              </w:rPr>
              <w:t xml:space="preserve"> оставил огромное творческое наследие и самое большое и важное место в нем занимает поэзия. Ценно то, что произведения Г. Тукая пронизаны глубокой любовью к родному краю, его природе, его творческое наследие из поколения в поколение воспитывает в детях любовь и бережное отношение к родному дому, родной земле, учит ценить упорный труд, терпение, закладывает основы эстетического восприятия мира. Именно через стихи и сказки Г. Тукая ребенок познает окружающий мир.</w:t>
            </w:r>
          </w:p>
          <w:p w:rsidR="00D64B27" w:rsidRPr="005C1893" w:rsidRDefault="00032F43" w:rsidP="0002315E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5C1893">
              <w:t xml:space="preserve">     </w:t>
            </w:r>
            <w:r w:rsidR="00B62CE8" w:rsidRPr="005C1893">
              <w:t xml:space="preserve">26 апреля в детском саду был организован праздник, посвященный 135 - </w:t>
            </w:r>
            <w:proofErr w:type="spellStart"/>
            <w:r w:rsidR="00B62CE8" w:rsidRPr="005C1893">
              <w:t>летию</w:t>
            </w:r>
            <w:proofErr w:type="spellEnd"/>
            <w:r w:rsidR="00B62CE8" w:rsidRPr="005C1893">
              <w:t xml:space="preserve"> народного татарского поэта </w:t>
            </w:r>
            <w:proofErr w:type="spellStart"/>
            <w:r w:rsidR="00B62CE8" w:rsidRPr="005C1893">
              <w:t>Габдуллы</w:t>
            </w:r>
            <w:proofErr w:type="spellEnd"/>
            <w:r w:rsidR="00B62CE8" w:rsidRPr="005C1893">
              <w:t xml:space="preserve"> Тукая.  На литературном празднике </w:t>
            </w:r>
            <w:proofErr w:type="gramStart"/>
            <w:r w:rsidR="00B62CE8" w:rsidRPr="005C1893">
              <w:t>дети  читали</w:t>
            </w:r>
            <w:proofErr w:type="gramEnd"/>
            <w:r w:rsidR="00B62CE8" w:rsidRPr="005C1893">
              <w:t xml:space="preserve"> стихи великого поэта. Воспитанники старшей группы №1 под руководством воспитателя Дмитриевой Сюзанны </w:t>
            </w:r>
            <w:proofErr w:type="spellStart"/>
            <w:r w:rsidR="00B62CE8" w:rsidRPr="005C1893">
              <w:t>Фаритовны</w:t>
            </w:r>
            <w:proofErr w:type="spellEnd"/>
            <w:r w:rsidR="00B62CE8" w:rsidRPr="005C1893">
              <w:t xml:space="preserve"> показали инсценировку к стихотворению «Бала </w:t>
            </w:r>
            <w:proofErr w:type="spellStart"/>
            <w:r w:rsidR="00B62CE8" w:rsidRPr="005C1893">
              <w:t>һәм</w:t>
            </w:r>
            <w:proofErr w:type="spellEnd"/>
            <w:r w:rsidR="00B62CE8" w:rsidRPr="005C1893">
              <w:t xml:space="preserve"> </w:t>
            </w:r>
            <w:proofErr w:type="spellStart"/>
            <w:r w:rsidR="00B62CE8" w:rsidRPr="005C1893">
              <w:lastRenderedPageBreak/>
              <w:t>күбәләк</w:t>
            </w:r>
            <w:proofErr w:type="spellEnd"/>
            <w:r w:rsidR="00B62CE8" w:rsidRPr="005C1893">
              <w:t>”. Дети с большим интересом и радостью участвовали в этом тематическом мероприятии.</w:t>
            </w:r>
          </w:p>
          <w:p w:rsidR="0049631D" w:rsidRPr="005C1893" w:rsidRDefault="0049631D" w:rsidP="00FD5EFF">
            <w:pPr>
              <w:pStyle w:val="a3"/>
              <w:shd w:val="clear" w:color="auto" w:fill="FFFFFF"/>
              <w:spacing w:before="0" w:beforeAutospacing="0" w:after="0" w:afterAutospacing="0" w:line="336" w:lineRule="atLeast"/>
              <w:jc w:val="both"/>
            </w:pPr>
          </w:p>
        </w:tc>
      </w:tr>
      <w:tr w:rsidR="0049631D" w:rsidRPr="00A87B4B" w:rsidTr="008C5B1D"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9631D" w:rsidRPr="00A87B4B" w:rsidRDefault="003A0879" w:rsidP="00E205D6">
            <w:pPr>
              <w:spacing w:after="0" w:line="25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6375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Районный этап городского конкурса чтецов «Поэтическая весна» среди воспитанников логопедических групп ДОО </w:t>
            </w:r>
            <w:proofErr w:type="spellStart"/>
            <w:r w:rsidRPr="00063754">
              <w:rPr>
                <w:rFonts w:ascii="Times New Roman" w:hAnsi="Times New Roman"/>
                <w:sz w:val="24"/>
                <w:szCs w:val="24"/>
              </w:rPr>
              <w:t>Вахитовского</w:t>
            </w:r>
            <w:proofErr w:type="spellEnd"/>
            <w:r w:rsidRPr="00063754">
              <w:rPr>
                <w:rFonts w:ascii="Times New Roman" w:hAnsi="Times New Roman"/>
                <w:sz w:val="24"/>
                <w:szCs w:val="24"/>
              </w:rPr>
              <w:t xml:space="preserve"> и Приволжского районов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9631D" w:rsidRPr="005C1893" w:rsidRDefault="00C64E24" w:rsidP="00525C9F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C1893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23</w:t>
            </w:r>
          </w:p>
        </w:tc>
        <w:tc>
          <w:tcPr>
            <w:tcW w:w="6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F1BF6" w:rsidRPr="005C1893" w:rsidRDefault="006E4042" w:rsidP="00D64B27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</w:pPr>
            <w:r w:rsidRPr="005C1893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 xml:space="preserve">     В рамках Года родных языков и народного единства в Республике татарстан и в целях содействия раскрытию творческого потенциала участников, привлечение интереса к литературе и поэзии, поощрения талантливых детей среди воспитанников логопедических групп ДОО</w:t>
            </w:r>
            <w:r w:rsidR="000F1BF6" w:rsidRPr="005C1893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 xml:space="preserve"> и предоставления им возможности для самовыражения, в детском саду был проведен конкурс “Поэтическая весна”, где дети читали стихи любимых поэтов.</w:t>
            </w:r>
          </w:p>
          <w:p w:rsidR="003161D8" w:rsidRPr="005C1893" w:rsidRDefault="000F1BF6" w:rsidP="005B29D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893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 xml:space="preserve">     Победителем стал воспитанник старшей логопелдической группы №1 Меньшилов Данил. Видео с записью его выступления было отправлено на районный этап городского конкурса, где он был награжден Дипломом за 3 место в номинации “Родной язык – мое богатство” – подготовила Данила  - Ермашова М.В. – учитель-логопед.</w:t>
            </w:r>
          </w:p>
        </w:tc>
      </w:tr>
      <w:tr w:rsidR="00295091" w:rsidRPr="00A87B4B" w:rsidTr="008C5B1D"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95091" w:rsidRDefault="000901FB" w:rsidP="000901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18B">
              <w:rPr>
                <w:rFonts w:ascii="Times New Roman" w:hAnsi="Times New Roman" w:cs="Times New Roman"/>
                <w:sz w:val="24"/>
                <w:szCs w:val="24"/>
              </w:rPr>
              <w:t xml:space="preserve">Работа в рамках преемственности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 w:rsidRPr="0025518B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 </w:t>
            </w:r>
            <w:proofErr w:type="spellStart"/>
            <w:r w:rsidRPr="0025518B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 w:rsidRPr="0025518B">
              <w:rPr>
                <w:rFonts w:ascii="Times New Roman" w:hAnsi="Times New Roman" w:cs="Times New Roman"/>
                <w:sz w:val="24"/>
                <w:szCs w:val="24"/>
              </w:rPr>
              <w:t xml:space="preserve"> "Детская музыкальная школа №8"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518B">
              <w:rPr>
                <w:rFonts w:ascii="Times New Roman" w:hAnsi="Times New Roman" w:cs="Times New Roman"/>
                <w:sz w:val="24"/>
                <w:szCs w:val="24"/>
              </w:rPr>
              <w:t>Приволжского района г. Казани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95091" w:rsidRPr="005C1893" w:rsidRDefault="00C64E24" w:rsidP="00525C9F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</w:pPr>
            <w:r w:rsidRPr="005C1893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t>87</w:t>
            </w:r>
          </w:p>
        </w:tc>
        <w:tc>
          <w:tcPr>
            <w:tcW w:w="6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01FB" w:rsidRPr="005C1893" w:rsidRDefault="00551BE2" w:rsidP="000901FB">
            <w:pPr>
              <w:pStyle w:val="a3"/>
              <w:spacing w:before="0" w:beforeAutospacing="0" w:after="0" w:afterAutospacing="0"/>
              <w:jc w:val="both"/>
              <w:textAlignment w:val="baseline"/>
            </w:pPr>
            <w:r w:rsidRPr="005C1893">
              <w:t xml:space="preserve"> </w:t>
            </w:r>
            <w:r w:rsidR="00EA3E25" w:rsidRPr="005C1893">
              <w:t xml:space="preserve">     </w:t>
            </w:r>
            <w:r w:rsidR="000901FB" w:rsidRPr="005C1893">
              <w:rPr>
                <w:bdr w:val="none" w:sz="0" w:space="0" w:color="auto" w:frame="1"/>
              </w:rPr>
              <w:t>Преемственность и непрерывность воспитания между дошкольным и начальным образованием - тема актуальная и социально значимая в настоящее время.</w:t>
            </w:r>
          </w:p>
          <w:p w:rsidR="000901FB" w:rsidRPr="005C1893" w:rsidRDefault="000901FB" w:rsidP="000901FB">
            <w:pPr>
              <w:pStyle w:val="a3"/>
              <w:spacing w:before="0" w:beforeAutospacing="0" w:after="0" w:afterAutospacing="0"/>
              <w:jc w:val="both"/>
            </w:pPr>
            <w:r w:rsidRPr="005C1893">
              <w:t>Музыка занимает особое место в воспитании, является «моделью творческих эмоций»: помогает детям увидеть богатство и разнообразие мира и поможет плавно перейти воспитанникам детского сада в начальную школу.</w:t>
            </w:r>
          </w:p>
          <w:p w:rsidR="000901FB" w:rsidRPr="005C1893" w:rsidRDefault="000901FB" w:rsidP="000901FB">
            <w:pPr>
              <w:pStyle w:val="a3"/>
              <w:spacing w:before="0" w:beforeAutospacing="0" w:after="0" w:afterAutospacing="0"/>
              <w:jc w:val="both"/>
            </w:pPr>
            <w:r w:rsidRPr="005C1893">
              <w:t xml:space="preserve">     Концерты музыкальной школы в детском саду – необходимы, чтобы дети могли слышать «живое» звучание </w:t>
            </w:r>
            <w:r w:rsidR="00D2398B" w:rsidRPr="005C1893">
              <w:t xml:space="preserve">народных </w:t>
            </w:r>
            <w:r w:rsidRPr="005C1893">
              <w:t>музыкальных инструментов, закрепили их название и стремились получить профессиональное музыкальное образование.</w:t>
            </w:r>
          </w:p>
          <w:p w:rsidR="000901FB" w:rsidRPr="005C1893" w:rsidRDefault="000901FB" w:rsidP="000901FB">
            <w:pPr>
              <w:pStyle w:val="a3"/>
              <w:spacing w:before="0" w:beforeAutospacing="0" w:after="0" w:afterAutospacing="0"/>
              <w:jc w:val="both"/>
            </w:pPr>
            <w:r w:rsidRPr="005C1893">
              <w:t xml:space="preserve">     24 апреля вновь состоялась встреча учащихся детской музыкальной школы и воспитанников детского сада! Ведущая концерта Елена Владимировна рассказала о музыкальных инструментах, а юные музыканты продемонстрировали воспитанникам детского сада мастерство владения ими, манеру исполнения музыкальных произведений. </w:t>
            </w:r>
          </w:p>
          <w:p w:rsidR="000779B0" w:rsidRPr="005C1893" w:rsidRDefault="000901FB" w:rsidP="00524A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93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0779B0" w:rsidRPr="005C1893">
              <w:rPr>
                <w:rFonts w:ascii="Times New Roman" w:hAnsi="Times New Roman" w:cs="Times New Roman"/>
                <w:sz w:val="24"/>
                <w:szCs w:val="24"/>
              </w:rPr>
              <w:t>Познакомили детей со старинными музыкальными инструментами, такими как: русская гармошка, саратовская гармошка, гармонь "Итальянка" (</w:t>
            </w:r>
            <w:proofErr w:type="spellStart"/>
            <w:r w:rsidR="000779B0" w:rsidRPr="005C1893">
              <w:rPr>
                <w:rFonts w:ascii="Times New Roman" w:hAnsi="Times New Roman" w:cs="Times New Roman"/>
                <w:sz w:val="24"/>
                <w:szCs w:val="24"/>
              </w:rPr>
              <w:t>тальян</w:t>
            </w:r>
            <w:proofErr w:type="spellEnd"/>
            <w:r w:rsidR="000779B0" w:rsidRPr="005C1893">
              <w:rPr>
                <w:rFonts w:ascii="Times New Roman" w:hAnsi="Times New Roman" w:cs="Times New Roman"/>
                <w:sz w:val="24"/>
                <w:szCs w:val="24"/>
              </w:rPr>
              <w:t xml:space="preserve">-гармонь), </w:t>
            </w:r>
            <w:proofErr w:type="spellStart"/>
            <w:r w:rsidR="000779B0" w:rsidRPr="005C1893">
              <w:rPr>
                <w:rFonts w:ascii="Times New Roman" w:hAnsi="Times New Roman" w:cs="Times New Roman"/>
                <w:sz w:val="24"/>
                <w:szCs w:val="24"/>
              </w:rPr>
              <w:t>нугайский</w:t>
            </w:r>
            <w:proofErr w:type="spellEnd"/>
            <w:r w:rsidR="000779B0" w:rsidRPr="005C1893">
              <w:rPr>
                <w:rFonts w:ascii="Times New Roman" w:hAnsi="Times New Roman" w:cs="Times New Roman"/>
                <w:sz w:val="24"/>
                <w:szCs w:val="24"/>
              </w:rPr>
              <w:t xml:space="preserve"> (камыш) </w:t>
            </w:r>
            <w:r w:rsidR="0063271F" w:rsidRPr="005C1893">
              <w:rPr>
                <w:rFonts w:ascii="Times New Roman" w:hAnsi="Times New Roman" w:cs="Times New Roman"/>
                <w:sz w:val="24"/>
                <w:szCs w:val="24"/>
              </w:rPr>
              <w:t>курей (башкирский и татарский духовой музыкальный инструмент)</w:t>
            </w:r>
            <w:r w:rsidR="000779B0" w:rsidRPr="005C1893">
              <w:rPr>
                <w:rFonts w:ascii="Times New Roman" w:hAnsi="Times New Roman" w:cs="Times New Roman"/>
                <w:sz w:val="24"/>
                <w:szCs w:val="24"/>
              </w:rPr>
              <w:t>, д</w:t>
            </w:r>
            <w:r w:rsidR="0063271F" w:rsidRPr="005C1893">
              <w:rPr>
                <w:rFonts w:ascii="Times New Roman" w:hAnsi="Times New Roman" w:cs="Times New Roman"/>
                <w:sz w:val="24"/>
                <w:szCs w:val="24"/>
              </w:rPr>
              <w:t>екоративные гармошки</w:t>
            </w:r>
            <w:r w:rsidR="0063271F" w:rsidRPr="005C1893">
              <w:t>. </w:t>
            </w:r>
          </w:p>
          <w:p w:rsidR="000779B0" w:rsidRPr="005C1893" w:rsidRDefault="000779B0" w:rsidP="000779B0">
            <w:pPr>
              <w:pStyle w:val="a3"/>
              <w:spacing w:before="0" w:beforeAutospacing="0" w:after="0" w:afterAutospacing="0"/>
              <w:jc w:val="both"/>
            </w:pPr>
            <w:r w:rsidRPr="005C1893">
              <w:t>Всем было очень интересно и весело! А некоторые ребята даже не удержались и сплясали под задорную музыку!</w:t>
            </w:r>
          </w:p>
          <w:p w:rsidR="00EA3E25" w:rsidRPr="005C1893" w:rsidRDefault="000901FB" w:rsidP="000901FB">
            <w:pPr>
              <w:pStyle w:val="a3"/>
              <w:spacing w:before="0" w:beforeAutospacing="0" w:after="0" w:afterAutospacing="0"/>
              <w:jc w:val="both"/>
            </w:pPr>
            <w:r w:rsidRPr="005C1893">
              <w:t xml:space="preserve">     Концерт «живой музыки» произвел на дошкольников яркое впечатление, активизируя их интерес к музыкальному искусству, стимулируя их творческую деятельность, желание овладеть музыкальным инструментом и заниматься музыкой.</w:t>
            </w:r>
          </w:p>
        </w:tc>
      </w:tr>
      <w:tr w:rsidR="00FC61F2" w:rsidRPr="00A87B4B" w:rsidTr="008C5B1D"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C61F2" w:rsidRDefault="00161FFD" w:rsidP="002950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Литературно-музыкальный вечер «Путешествие по сказкам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Г.Тукая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инсценирование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сказок для родителей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C61F2" w:rsidRPr="005C1893" w:rsidRDefault="00C64E24" w:rsidP="00525C9F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</w:pPr>
            <w:r w:rsidRPr="005C1893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tt-RU" w:eastAsia="ru-RU"/>
              </w:rPr>
              <w:lastRenderedPageBreak/>
              <w:t>148</w:t>
            </w:r>
          </w:p>
        </w:tc>
        <w:tc>
          <w:tcPr>
            <w:tcW w:w="6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32F43" w:rsidRPr="005C1893" w:rsidRDefault="004F1FE8" w:rsidP="00032F4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93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032F43" w:rsidRPr="005C1893">
              <w:rPr>
                <w:rFonts w:ascii="Times New Roman" w:hAnsi="Times New Roman" w:cs="Times New Roman"/>
                <w:sz w:val="24"/>
                <w:szCs w:val="24"/>
              </w:rPr>
              <w:t xml:space="preserve">Дети слушают сказки Тукая с рождения. Наверное, нет такого ребенка, который не читал бы такие его сказки, как "Водяная", </w:t>
            </w:r>
            <w:bookmarkStart w:id="0" w:name="_GoBack"/>
            <w:bookmarkEnd w:id="0"/>
            <w:r w:rsidR="00032F43" w:rsidRPr="005C1893">
              <w:rPr>
                <w:rFonts w:ascii="Times New Roman" w:hAnsi="Times New Roman" w:cs="Times New Roman"/>
                <w:sz w:val="24"/>
                <w:szCs w:val="24"/>
              </w:rPr>
              <w:t>"Коза и баран", "</w:t>
            </w:r>
            <w:proofErr w:type="spellStart"/>
            <w:r w:rsidR="00032F43" w:rsidRPr="005C1893">
              <w:rPr>
                <w:rFonts w:ascii="Times New Roman" w:hAnsi="Times New Roman" w:cs="Times New Roman"/>
                <w:sz w:val="24"/>
                <w:szCs w:val="24"/>
              </w:rPr>
              <w:t>Шурале</w:t>
            </w:r>
            <w:proofErr w:type="spellEnd"/>
            <w:r w:rsidR="00032F43" w:rsidRPr="005C1893">
              <w:rPr>
                <w:rFonts w:ascii="Times New Roman" w:hAnsi="Times New Roman" w:cs="Times New Roman"/>
                <w:sz w:val="24"/>
                <w:szCs w:val="24"/>
              </w:rPr>
              <w:t>".</w:t>
            </w:r>
          </w:p>
          <w:p w:rsidR="00032F43" w:rsidRPr="005C1893" w:rsidRDefault="004F1FE8" w:rsidP="00032F4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93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032F43" w:rsidRPr="005C1893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открыла </w:t>
            </w:r>
            <w:proofErr w:type="spellStart"/>
            <w:r w:rsidRPr="005C1893">
              <w:rPr>
                <w:rFonts w:ascii="Times New Roman" w:hAnsi="Times New Roman" w:cs="Times New Roman"/>
                <w:sz w:val="24"/>
                <w:szCs w:val="24"/>
              </w:rPr>
              <w:t>Винокурова</w:t>
            </w:r>
            <w:proofErr w:type="spellEnd"/>
            <w:r w:rsidRPr="005C1893">
              <w:rPr>
                <w:rFonts w:ascii="Times New Roman" w:hAnsi="Times New Roman" w:cs="Times New Roman"/>
                <w:sz w:val="24"/>
                <w:szCs w:val="24"/>
              </w:rPr>
              <w:t xml:space="preserve"> Д.А. – музыкальный руководитель, </w:t>
            </w:r>
            <w:r w:rsidR="00032F43" w:rsidRPr="005C1893">
              <w:rPr>
                <w:rFonts w:ascii="Times New Roman" w:hAnsi="Times New Roman" w:cs="Times New Roman"/>
                <w:sz w:val="24"/>
                <w:szCs w:val="24"/>
              </w:rPr>
              <w:t xml:space="preserve">рассказав о детстве и творчестве </w:t>
            </w:r>
            <w:proofErr w:type="spellStart"/>
            <w:r w:rsidR="00032F43" w:rsidRPr="005C1893">
              <w:rPr>
                <w:rFonts w:ascii="Times New Roman" w:hAnsi="Times New Roman" w:cs="Times New Roman"/>
                <w:sz w:val="24"/>
                <w:szCs w:val="24"/>
              </w:rPr>
              <w:t>Габдуллы</w:t>
            </w:r>
            <w:proofErr w:type="spellEnd"/>
            <w:r w:rsidR="00032F43" w:rsidRPr="005C1893">
              <w:rPr>
                <w:rFonts w:ascii="Times New Roman" w:hAnsi="Times New Roman" w:cs="Times New Roman"/>
                <w:sz w:val="24"/>
                <w:szCs w:val="24"/>
              </w:rPr>
              <w:t xml:space="preserve"> Тукая. Свое выступление она провела в форме презентации. </w:t>
            </w:r>
            <w:r w:rsidR="00032F43" w:rsidRPr="005C18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Детей заинтересовали слайды, на которых были изображены родители Тукая и его родная деревня - </w:t>
            </w:r>
            <w:proofErr w:type="spellStart"/>
            <w:r w:rsidR="00032F43" w:rsidRPr="005C1893">
              <w:rPr>
                <w:rFonts w:ascii="Times New Roman" w:hAnsi="Times New Roman" w:cs="Times New Roman"/>
                <w:sz w:val="24"/>
                <w:szCs w:val="24"/>
              </w:rPr>
              <w:t>Кырлай</w:t>
            </w:r>
            <w:proofErr w:type="spellEnd"/>
            <w:r w:rsidR="00032F43" w:rsidRPr="005C18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44C0C" w:rsidRPr="005C1893" w:rsidRDefault="00544C0C" w:rsidP="00544C0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93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4F1FE8" w:rsidRPr="005C1893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  <w:r w:rsidR="00032F43" w:rsidRPr="005C1893">
              <w:rPr>
                <w:rFonts w:ascii="Times New Roman" w:hAnsi="Times New Roman" w:cs="Times New Roman"/>
                <w:sz w:val="24"/>
                <w:szCs w:val="24"/>
              </w:rPr>
              <w:t xml:space="preserve"> показали инсценировки к</w:t>
            </w:r>
            <w:r w:rsidRPr="005C1893">
              <w:rPr>
                <w:rFonts w:ascii="Times New Roman" w:hAnsi="Times New Roman" w:cs="Times New Roman"/>
                <w:sz w:val="24"/>
                <w:szCs w:val="24"/>
              </w:rPr>
              <w:t xml:space="preserve"> стихотворениям </w:t>
            </w:r>
            <w:proofErr w:type="spellStart"/>
            <w:r w:rsidRPr="005C1893">
              <w:rPr>
                <w:rFonts w:ascii="Times New Roman" w:hAnsi="Times New Roman" w:cs="Times New Roman"/>
                <w:sz w:val="24"/>
                <w:szCs w:val="24"/>
              </w:rPr>
              <w:t>Габдуллы</w:t>
            </w:r>
            <w:proofErr w:type="spellEnd"/>
            <w:r w:rsidRPr="005C1893">
              <w:rPr>
                <w:rFonts w:ascii="Times New Roman" w:hAnsi="Times New Roman" w:cs="Times New Roman"/>
                <w:sz w:val="24"/>
                <w:szCs w:val="24"/>
              </w:rPr>
              <w:t xml:space="preserve"> Тукая: </w:t>
            </w:r>
            <w:r w:rsidR="00032F43" w:rsidRPr="005C1893">
              <w:rPr>
                <w:rFonts w:ascii="Times New Roman" w:hAnsi="Times New Roman" w:cs="Times New Roman"/>
                <w:sz w:val="24"/>
                <w:szCs w:val="24"/>
              </w:rPr>
              <w:t xml:space="preserve">сыграли </w:t>
            </w:r>
            <w:proofErr w:type="spellStart"/>
            <w:r w:rsidR="00032F43" w:rsidRPr="005C1893">
              <w:rPr>
                <w:rFonts w:ascii="Times New Roman" w:hAnsi="Times New Roman" w:cs="Times New Roman"/>
                <w:sz w:val="24"/>
                <w:szCs w:val="24"/>
              </w:rPr>
              <w:t>Акбая</w:t>
            </w:r>
            <w:proofErr w:type="spellEnd"/>
            <w:r w:rsidR="00032F43" w:rsidRPr="005C1893">
              <w:rPr>
                <w:rFonts w:ascii="Times New Roman" w:hAnsi="Times New Roman" w:cs="Times New Roman"/>
                <w:sz w:val="24"/>
                <w:szCs w:val="24"/>
              </w:rPr>
              <w:t xml:space="preserve"> и ребенка </w:t>
            </w:r>
            <w:proofErr w:type="gramStart"/>
            <w:r w:rsidR="00032F43" w:rsidRPr="005C1893">
              <w:rPr>
                <w:rFonts w:ascii="Times New Roman" w:hAnsi="Times New Roman" w:cs="Times New Roman"/>
                <w:sz w:val="24"/>
                <w:szCs w:val="24"/>
              </w:rPr>
              <w:t>из ст</w:t>
            </w:r>
            <w:r w:rsidRPr="005C1893">
              <w:rPr>
                <w:rFonts w:ascii="Times New Roman" w:hAnsi="Times New Roman" w:cs="Times New Roman"/>
                <w:sz w:val="24"/>
                <w:szCs w:val="24"/>
              </w:rPr>
              <w:t>ихотворении</w:t>
            </w:r>
            <w:proofErr w:type="gramEnd"/>
            <w:r w:rsidRPr="005C1893">
              <w:rPr>
                <w:rFonts w:ascii="Times New Roman" w:hAnsi="Times New Roman" w:cs="Times New Roman"/>
                <w:sz w:val="24"/>
                <w:szCs w:val="24"/>
              </w:rPr>
              <w:t xml:space="preserve"> "Забавный ученик", инсценировали стихотворение "Гали и Коза".</w:t>
            </w:r>
          </w:p>
          <w:p w:rsidR="00032F43" w:rsidRPr="005C1893" w:rsidRDefault="00544C0C" w:rsidP="00032F4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93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032F43" w:rsidRPr="005C1893">
              <w:rPr>
                <w:rFonts w:ascii="Times New Roman" w:hAnsi="Times New Roman" w:cs="Times New Roman"/>
                <w:sz w:val="24"/>
                <w:szCs w:val="24"/>
              </w:rPr>
              <w:t>Гимн татарскому языку "Родной язык" пели все дети и взрослые, присутствовавшие на этом красивом празднике.</w:t>
            </w:r>
          </w:p>
          <w:p w:rsidR="002868DA" w:rsidRPr="005C1893" w:rsidRDefault="00544C0C" w:rsidP="00544C0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C1893">
              <w:rPr>
                <w:rFonts w:ascii="Times New Roman" w:hAnsi="Times New Roman" w:cs="Times New Roman"/>
                <w:sz w:val="24"/>
                <w:szCs w:val="24"/>
              </w:rPr>
              <w:t xml:space="preserve">     Воспитанники</w:t>
            </w:r>
            <w:r w:rsidR="00032F43" w:rsidRPr="005C1893">
              <w:rPr>
                <w:rFonts w:ascii="Times New Roman" w:hAnsi="Times New Roman" w:cs="Times New Roman"/>
                <w:sz w:val="24"/>
                <w:szCs w:val="24"/>
              </w:rPr>
              <w:t xml:space="preserve"> виртуально посетили музей Г. Тукая, в котором </w:t>
            </w:r>
            <w:r w:rsidRPr="005C1893">
              <w:rPr>
                <w:rFonts w:ascii="Times New Roman" w:hAnsi="Times New Roman" w:cs="Times New Roman"/>
                <w:sz w:val="24"/>
                <w:szCs w:val="24"/>
              </w:rPr>
              <w:t>увидели</w:t>
            </w:r>
            <w:r w:rsidR="00032F43" w:rsidRPr="005C1893">
              <w:rPr>
                <w:rFonts w:ascii="Times New Roman" w:hAnsi="Times New Roman" w:cs="Times New Roman"/>
                <w:sz w:val="24"/>
                <w:szCs w:val="24"/>
              </w:rPr>
              <w:t xml:space="preserve"> личные вещи поэта: канцелярские принадлежности, дорожные сумки, головные уборы, фотографии и даже посмертную маску. Посетили и Государственный мемориальный музейный комплекс </w:t>
            </w:r>
            <w:proofErr w:type="spellStart"/>
            <w:r w:rsidR="00032F43" w:rsidRPr="005C1893">
              <w:rPr>
                <w:rFonts w:ascii="Times New Roman" w:hAnsi="Times New Roman" w:cs="Times New Roman"/>
                <w:sz w:val="24"/>
                <w:szCs w:val="24"/>
              </w:rPr>
              <w:t>Габдуллы</w:t>
            </w:r>
            <w:proofErr w:type="spellEnd"/>
            <w:r w:rsidR="00032F43" w:rsidRPr="005C1893">
              <w:rPr>
                <w:rFonts w:ascii="Times New Roman" w:hAnsi="Times New Roman" w:cs="Times New Roman"/>
                <w:sz w:val="24"/>
                <w:szCs w:val="24"/>
              </w:rPr>
              <w:t xml:space="preserve"> Тукая в деревне </w:t>
            </w:r>
            <w:proofErr w:type="spellStart"/>
            <w:r w:rsidR="00032F43" w:rsidRPr="005C1893">
              <w:rPr>
                <w:rFonts w:ascii="Times New Roman" w:hAnsi="Times New Roman" w:cs="Times New Roman"/>
                <w:sz w:val="24"/>
                <w:szCs w:val="24"/>
              </w:rPr>
              <w:t>Кырлай</w:t>
            </w:r>
            <w:proofErr w:type="spellEnd"/>
            <w:r w:rsidR="00032F43" w:rsidRPr="005C1893">
              <w:rPr>
                <w:rFonts w:ascii="Times New Roman" w:hAnsi="Times New Roman" w:cs="Times New Roman"/>
                <w:sz w:val="24"/>
                <w:szCs w:val="24"/>
              </w:rPr>
              <w:t xml:space="preserve"> Арского района Республики Татарстан.</w:t>
            </w:r>
          </w:p>
        </w:tc>
      </w:tr>
    </w:tbl>
    <w:p w:rsidR="00A87B4B" w:rsidRPr="00A87B4B" w:rsidRDefault="00A87B4B" w:rsidP="00A87B4B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1A1969" w:rsidRDefault="001A1969"/>
    <w:sectPr w:rsidR="001A1969" w:rsidSect="006B31E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2921D2"/>
    <w:multiLevelType w:val="hybridMultilevel"/>
    <w:tmpl w:val="D0E47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2B490D"/>
    <w:multiLevelType w:val="multilevel"/>
    <w:tmpl w:val="5C22DE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0114F0"/>
    <w:multiLevelType w:val="multilevel"/>
    <w:tmpl w:val="C1602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EF8"/>
    <w:rsid w:val="0002315E"/>
    <w:rsid w:val="00032F43"/>
    <w:rsid w:val="000779B0"/>
    <w:rsid w:val="000901FB"/>
    <w:rsid w:val="000B78CD"/>
    <w:rsid w:val="000E05C5"/>
    <w:rsid w:val="000F097E"/>
    <w:rsid w:val="000F1BF6"/>
    <w:rsid w:val="00103FF6"/>
    <w:rsid w:val="0011201B"/>
    <w:rsid w:val="00133A5E"/>
    <w:rsid w:val="001406A9"/>
    <w:rsid w:val="00161FFD"/>
    <w:rsid w:val="001A1969"/>
    <w:rsid w:val="0021254E"/>
    <w:rsid w:val="00260E1A"/>
    <w:rsid w:val="00270FB3"/>
    <w:rsid w:val="002868DA"/>
    <w:rsid w:val="00295091"/>
    <w:rsid w:val="00314CF9"/>
    <w:rsid w:val="003161D8"/>
    <w:rsid w:val="00320BD4"/>
    <w:rsid w:val="00320C0D"/>
    <w:rsid w:val="003A0879"/>
    <w:rsid w:val="003D11E8"/>
    <w:rsid w:val="0040202A"/>
    <w:rsid w:val="00420F16"/>
    <w:rsid w:val="0049631D"/>
    <w:rsid w:val="004D4686"/>
    <w:rsid w:val="004F1FE8"/>
    <w:rsid w:val="00524AFC"/>
    <w:rsid w:val="00544C0C"/>
    <w:rsid w:val="00551BE2"/>
    <w:rsid w:val="00574795"/>
    <w:rsid w:val="005A0DA2"/>
    <w:rsid w:val="005B29D1"/>
    <w:rsid w:val="005C1893"/>
    <w:rsid w:val="005F171A"/>
    <w:rsid w:val="006065CA"/>
    <w:rsid w:val="0063271F"/>
    <w:rsid w:val="006415D9"/>
    <w:rsid w:val="006819AD"/>
    <w:rsid w:val="006B31E4"/>
    <w:rsid w:val="006C5761"/>
    <w:rsid w:val="006E4042"/>
    <w:rsid w:val="006E78E6"/>
    <w:rsid w:val="00760A44"/>
    <w:rsid w:val="0076153F"/>
    <w:rsid w:val="007726C2"/>
    <w:rsid w:val="0079506C"/>
    <w:rsid w:val="007B66C8"/>
    <w:rsid w:val="007C63DD"/>
    <w:rsid w:val="007E7F72"/>
    <w:rsid w:val="00820D83"/>
    <w:rsid w:val="00823228"/>
    <w:rsid w:val="008256D2"/>
    <w:rsid w:val="0086615B"/>
    <w:rsid w:val="00886A87"/>
    <w:rsid w:val="008C2B50"/>
    <w:rsid w:val="008C5B1D"/>
    <w:rsid w:val="00901B51"/>
    <w:rsid w:val="009278A3"/>
    <w:rsid w:val="00977D44"/>
    <w:rsid w:val="009C51C8"/>
    <w:rsid w:val="009C5C6E"/>
    <w:rsid w:val="009C6268"/>
    <w:rsid w:val="009D42F1"/>
    <w:rsid w:val="009D6608"/>
    <w:rsid w:val="00A10492"/>
    <w:rsid w:val="00A10A66"/>
    <w:rsid w:val="00A14EC2"/>
    <w:rsid w:val="00A83859"/>
    <w:rsid w:val="00A87B4B"/>
    <w:rsid w:val="00AC6C13"/>
    <w:rsid w:val="00AF2C34"/>
    <w:rsid w:val="00B00243"/>
    <w:rsid w:val="00B34EF8"/>
    <w:rsid w:val="00B62CE8"/>
    <w:rsid w:val="00B92A41"/>
    <w:rsid w:val="00BB6F1B"/>
    <w:rsid w:val="00BC4F40"/>
    <w:rsid w:val="00C039FF"/>
    <w:rsid w:val="00C03E95"/>
    <w:rsid w:val="00C129F4"/>
    <w:rsid w:val="00C17A21"/>
    <w:rsid w:val="00C5340F"/>
    <w:rsid w:val="00C64E24"/>
    <w:rsid w:val="00C849D5"/>
    <w:rsid w:val="00CD5779"/>
    <w:rsid w:val="00D2398B"/>
    <w:rsid w:val="00D64B27"/>
    <w:rsid w:val="00D837CA"/>
    <w:rsid w:val="00DB733F"/>
    <w:rsid w:val="00DC7271"/>
    <w:rsid w:val="00DF4F03"/>
    <w:rsid w:val="00E205D6"/>
    <w:rsid w:val="00E65BAD"/>
    <w:rsid w:val="00EA0DDD"/>
    <w:rsid w:val="00EA3E25"/>
    <w:rsid w:val="00EB3C10"/>
    <w:rsid w:val="00ED1186"/>
    <w:rsid w:val="00F058F1"/>
    <w:rsid w:val="00F10EBB"/>
    <w:rsid w:val="00F17259"/>
    <w:rsid w:val="00F60733"/>
    <w:rsid w:val="00F65EEA"/>
    <w:rsid w:val="00FC61F2"/>
    <w:rsid w:val="00FD5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4518EB-ABC3-4221-AB07-FD393EAD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34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0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0C0D"/>
    <w:rPr>
      <w:b/>
      <w:bCs/>
    </w:rPr>
  </w:style>
  <w:style w:type="paragraph" w:styleId="a5">
    <w:name w:val="List Paragraph"/>
    <w:basedOn w:val="a"/>
    <w:uiPriority w:val="34"/>
    <w:qFormat/>
    <w:rsid w:val="00A87B4B"/>
    <w:pPr>
      <w:ind w:left="720"/>
      <w:contextualSpacing/>
    </w:pPr>
  </w:style>
  <w:style w:type="character" w:customStyle="1" w:styleId="extended-textshort">
    <w:name w:val="extended-text__short"/>
    <w:basedOn w:val="a0"/>
    <w:rsid w:val="00A87B4B"/>
  </w:style>
  <w:style w:type="character" w:styleId="a6">
    <w:name w:val="Hyperlink"/>
    <w:basedOn w:val="a0"/>
    <w:uiPriority w:val="99"/>
    <w:unhideWhenUsed/>
    <w:rsid w:val="00F058F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5340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18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58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0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84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45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88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58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2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935209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540170892">
              <w:marLeft w:val="60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</w:divsChild>
        </w:div>
        <w:div w:id="594942627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1140617165">
              <w:marLeft w:val="60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</w:divsChild>
        </w:div>
      </w:divsChild>
    </w:div>
    <w:div w:id="18007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1</Pages>
  <Words>972</Words>
  <Characters>5543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106</cp:revision>
  <dcterms:created xsi:type="dcterms:W3CDTF">2021-07-27T13:51:00Z</dcterms:created>
  <dcterms:modified xsi:type="dcterms:W3CDTF">2021-08-04T12:09:00Z</dcterms:modified>
</cp:coreProperties>
</file>